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13" w:rsidRDefault="00961B13" w:rsidP="00961B13">
      <w:pPr>
        <w:ind w:left="11344" w:firstLine="709"/>
        <w:jc w:val="right"/>
        <w:rPr>
          <w:b/>
          <w:bCs/>
          <w:sz w:val="16"/>
          <w:szCs w:val="16"/>
        </w:rPr>
      </w:pPr>
      <w:r w:rsidRPr="00961B13">
        <w:rPr>
          <w:b/>
          <w:bCs/>
          <w:sz w:val="16"/>
          <w:szCs w:val="16"/>
        </w:rPr>
        <w:t xml:space="preserve">Załącznik nr 1 </w:t>
      </w:r>
    </w:p>
    <w:p w:rsidR="00B41F2B" w:rsidRPr="00961B13" w:rsidRDefault="00961B13" w:rsidP="00961B13">
      <w:pPr>
        <w:ind w:left="11344" w:firstLine="709"/>
        <w:jc w:val="right"/>
        <w:rPr>
          <w:rFonts w:hint="eastAsia"/>
          <w:b/>
          <w:bCs/>
          <w:sz w:val="16"/>
          <w:szCs w:val="16"/>
        </w:rPr>
      </w:pPr>
      <w:r w:rsidRPr="00961B13">
        <w:rPr>
          <w:b/>
          <w:bCs/>
          <w:sz w:val="16"/>
          <w:szCs w:val="16"/>
        </w:rPr>
        <w:t xml:space="preserve">do Zaproszenia do złożenia oferty na Sukcesywne dostawy </w:t>
      </w:r>
      <w:r w:rsidRPr="00961B13">
        <w:rPr>
          <w:rFonts w:hint="eastAsia"/>
          <w:b/>
          <w:bCs/>
          <w:sz w:val="16"/>
          <w:szCs w:val="16"/>
        </w:rPr>
        <w:t>art</w:t>
      </w:r>
      <w:r w:rsidRPr="00961B13">
        <w:rPr>
          <w:b/>
          <w:bCs/>
          <w:sz w:val="16"/>
          <w:szCs w:val="16"/>
        </w:rPr>
        <w:t xml:space="preserve">. </w:t>
      </w:r>
      <w:r w:rsidRPr="00961B13">
        <w:rPr>
          <w:rFonts w:hint="eastAsia"/>
          <w:b/>
          <w:bCs/>
          <w:sz w:val="16"/>
          <w:szCs w:val="16"/>
        </w:rPr>
        <w:t>S</w:t>
      </w:r>
      <w:r w:rsidRPr="00961B13">
        <w:rPr>
          <w:b/>
          <w:bCs/>
          <w:sz w:val="16"/>
          <w:szCs w:val="16"/>
        </w:rPr>
        <w:t>pożywczych do kuchni szkolnej i przedszkolnej na potrzeby wyżywienia dzieci w Szkole Podstawowej w Mstowie - pieczywo</w:t>
      </w:r>
    </w:p>
    <w:p w:rsidR="00B41F2B" w:rsidRDefault="00D21229" w:rsidP="00961B13">
      <w:pPr>
        <w:jc w:val="center"/>
        <w:rPr>
          <w:rFonts w:hint="eastAsia"/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>
        <w:rPr>
          <w:b/>
          <w:bCs/>
        </w:rPr>
        <w:tab/>
      </w:r>
    </w:p>
    <w:p w:rsidR="00B41F2B" w:rsidRDefault="00D21229">
      <w:pPr>
        <w:pStyle w:val="Textbody"/>
        <w:rPr>
          <w:rFonts w:hint="eastAsia"/>
          <w:b/>
          <w:bCs/>
        </w:rPr>
      </w:pPr>
      <w:r>
        <w:rPr>
          <w:b/>
          <w:bCs/>
        </w:rPr>
        <w:t>SPM.26.2.2026.KB</w:t>
      </w:r>
    </w:p>
    <w:p w:rsidR="00B41F2B" w:rsidRDefault="004328A0">
      <w:pPr>
        <w:pStyle w:val="Textbody"/>
        <w:jc w:val="center"/>
        <w:rPr>
          <w:rFonts w:hint="eastAsia"/>
          <w:b/>
          <w:bCs/>
        </w:rPr>
      </w:pPr>
      <w:r>
        <w:rPr>
          <w:b/>
          <w:bCs/>
        </w:rPr>
        <w:t>FORMULARZ OFERTOWY</w:t>
      </w:r>
    </w:p>
    <w:p w:rsidR="00B41F2B" w:rsidRDefault="00D21229">
      <w:pPr>
        <w:pStyle w:val="Textbody"/>
        <w:rPr>
          <w:rFonts w:hint="eastAsia"/>
        </w:rPr>
      </w:pPr>
      <w:r>
        <w:tab/>
        <w:t xml:space="preserve">Zapraszamy do złożenie oferty na dostawę pieczywa   na potrzeby stołówki szkolnej Szkoły Podstawowej im. Tadeusza Kościuszki we Mstowie. </w:t>
      </w:r>
    </w:p>
    <w:p w:rsidR="00B41F2B" w:rsidRDefault="00D21229">
      <w:pPr>
        <w:pStyle w:val="Textbody"/>
        <w:rPr>
          <w:rFonts w:hint="eastAsia"/>
        </w:rPr>
      </w:pPr>
      <w:r>
        <w:t>Zamawiający: Gmina Mstów z siedzibą we Mstowie, ul. Gminna 14, 42-244 Mstów</w:t>
      </w:r>
    </w:p>
    <w:p w:rsidR="00B41F2B" w:rsidRDefault="00D21229">
      <w:pPr>
        <w:pStyle w:val="Textbody"/>
        <w:rPr>
          <w:rFonts w:hint="eastAsia"/>
        </w:rPr>
      </w:pPr>
      <w:r>
        <w:t>NIP – 949 219 51 02</w:t>
      </w:r>
    </w:p>
    <w:p w:rsidR="00B41F2B" w:rsidRDefault="00D21229">
      <w:pPr>
        <w:pStyle w:val="Textbody"/>
        <w:rPr>
          <w:rFonts w:hint="eastAsia"/>
        </w:rPr>
      </w:pPr>
      <w:r>
        <w:t>Płatnik i odbiorca: Szkoła Podstawowa we Mstowie, ul Partyzantów 2 , 42-244 Mstów</w:t>
      </w:r>
    </w:p>
    <w:p w:rsidR="00B41F2B" w:rsidRDefault="00D21229">
      <w:pPr>
        <w:pStyle w:val="Textbody"/>
        <w:rPr>
          <w:rFonts w:hint="eastAsia"/>
        </w:rPr>
      </w:pPr>
      <w:r>
        <w:t>NIP – 949 205 36 61</w:t>
      </w:r>
    </w:p>
    <w:p w:rsidR="00B41F2B" w:rsidRDefault="00D21229">
      <w:pPr>
        <w:pStyle w:val="Textbody"/>
        <w:rPr>
          <w:rFonts w:hint="eastAsia"/>
        </w:rPr>
      </w:pPr>
      <w:r>
        <w:t>OFERENT:</w:t>
      </w:r>
    </w:p>
    <w:p w:rsidR="00B41F2B" w:rsidRDefault="00D21229">
      <w:pPr>
        <w:pStyle w:val="Textbody"/>
        <w:rPr>
          <w:rFonts w:hint="eastAsia"/>
        </w:rPr>
      </w:pPr>
      <w:r>
        <w:t>Nazwa…………………………………………………….</w:t>
      </w:r>
    </w:p>
    <w:p w:rsidR="00B41F2B" w:rsidRDefault="00D21229">
      <w:pPr>
        <w:pStyle w:val="Textbody"/>
        <w:rPr>
          <w:rFonts w:hint="eastAsia"/>
        </w:rPr>
      </w:pPr>
      <w:r>
        <w:t>Siedziba…………………………………………………...</w:t>
      </w:r>
    </w:p>
    <w:p w:rsidR="00B41F2B" w:rsidRDefault="00D21229">
      <w:pPr>
        <w:pStyle w:val="Textbody"/>
        <w:rPr>
          <w:rFonts w:hint="eastAsia"/>
        </w:rPr>
      </w:pPr>
      <w:r>
        <w:t>Tel/</w:t>
      </w:r>
      <w:proofErr w:type="spellStart"/>
      <w:r>
        <w:t>fax</w:t>
      </w:r>
      <w:proofErr w:type="spellEnd"/>
      <w:r>
        <w:t>……………………………………………………..</w:t>
      </w:r>
    </w:p>
    <w:p w:rsidR="00B41F2B" w:rsidRDefault="00D21229">
      <w:pPr>
        <w:pStyle w:val="Textbody"/>
        <w:rPr>
          <w:rFonts w:hint="eastAsia"/>
          <w:b/>
          <w:bCs/>
        </w:rPr>
      </w:pPr>
      <w:r>
        <w:t>NIP………………………………………………………..</w:t>
      </w:r>
    </w:p>
    <w:p w:rsidR="00B41F2B" w:rsidRDefault="00D21229">
      <w:pPr>
        <w:pStyle w:val="Textbody"/>
        <w:rPr>
          <w:rFonts w:hint="eastAsia"/>
        </w:rPr>
      </w:pPr>
      <w:r>
        <w:t>REGON…………………………………………………..</w:t>
      </w:r>
    </w:p>
    <w:p w:rsidR="00B41F2B" w:rsidRDefault="00B41F2B">
      <w:pPr>
        <w:pStyle w:val="Textbody"/>
        <w:jc w:val="center"/>
        <w:rPr>
          <w:rFonts w:hint="eastAsia"/>
          <w:b/>
          <w:bCs/>
        </w:rPr>
      </w:pPr>
    </w:p>
    <w:p w:rsidR="00B41F2B" w:rsidRDefault="00D21229">
      <w:pPr>
        <w:pStyle w:val="Textbody"/>
        <w:rPr>
          <w:rFonts w:hint="eastAsia"/>
          <w:b/>
          <w:bCs/>
        </w:rPr>
      </w:pPr>
      <w:r>
        <w:rPr>
          <w:b/>
          <w:bCs/>
        </w:rPr>
        <w:tab/>
        <w:t>W nawiązaniu do zaproszenia do złożenia oferty cenowej na dostawę pieczywa dla Szkoły Podstawowej we Mstowie, 42-244 Mstów, ul. Partyzantów 2, oferujemy wykonanie wyżej wymienionego przedmiotu zamówienia za cenę : brutto  ……………. zł,  netto …………..</w:t>
      </w:r>
      <w:r>
        <w:rPr>
          <w:b/>
          <w:bCs/>
        </w:rPr>
        <w:tab/>
        <w:t xml:space="preserve"> zł  wartość </w:t>
      </w:r>
      <w:proofErr w:type="spellStart"/>
      <w:r>
        <w:rPr>
          <w:b/>
          <w:bCs/>
        </w:rPr>
        <w:t>Vat</w:t>
      </w:r>
      <w:proofErr w:type="spellEnd"/>
      <w:r>
        <w:rPr>
          <w:b/>
          <w:bCs/>
        </w:rPr>
        <w:t xml:space="preserve">:    </w:t>
      </w:r>
      <w:r>
        <w:rPr>
          <w:rFonts w:asciiTheme="minorHAnsi" w:hAnsiTheme="minorHAnsi"/>
          <w:b/>
          <w:bCs/>
        </w:rPr>
        <w:t>.....................</w:t>
      </w:r>
      <w:r w:rsidR="00961B13">
        <w:rPr>
          <w:b/>
          <w:bCs/>
        </w:rPr>
        <w:t xml:space="preserve"> , wg cen podanych w tabeli.</w:t>
      </w:r>
    </w:p>
    <w:p w:rsidR="00B41F2B" w:rsidRDefault="00B41F2B">
      <w:pPr>
        <w:pStyle w:val="Textbody"/>
        <w:jc w:val="center"/>
        <w:rPr>
          <w:rFonts w:hint="eastAsia"/>
          <w:b/>
          <w:bCs/>
        </w:rPr>
      </w:pPr>
    </w:p>
    <w:p w:rsidR="00B41F2B" w:rsidRDefault="00D21229">
      <w:pPr>
        <w:pStyle w:val="Textbody"/>
        <w:jc w:val="center"/>
        <w:rPr>
          <w:rFonts w:hint="eastAsia"/>
          <w:b/>
          <w:bCs/>
        </w:rPr>
      </w:pPr>
      <w:r>
        <w:rPr>
          <w:b/>
          <w:bCs/>
        </w:rPr>
        <w:lastRenderedPageBreak/>
        <w:t>PIECZYWO</w:t>
      </w:r>
    </w:p>
    <w:p w:rsidR="00B41F2B" w:rsidRDefault="00D21229">
      <w:pPr>
        <w:pStyle w:val="Textbody"/>
        <w:rPr>
          <w:rFonts w:hint="eastAsia"/>
          <w:b/>
          <w:bCs/>
        </w:rPr>
      </w:pPr>
      <w:r>
        <w:rPr>
          <w:b/>
          <w:bCs/>
        </w:rPr>
        <w:t xml:space="preserve">Załącznik nr 1 </w:t>
      </w:r>
    </w:p>
    <w:tbl>
      <w:tblPr>
        <w:tblW w:w="5000" w:type="pct"/>
        <w:tblInd w:w="108" w:type="dxa"/>
        <w:tblLayout w:type="fixed"/>
        <w:tblLook w:val="04A0"/>
      </w:tblPr>
      <w:tblGrid>
        <w:gridCol w:w="239"/>
        <w:gridCol w:w="696"/>
        <w:gridCol w:w="905"/>
        <w:gridCol w:w="1596"/>
        <w:gridCol w:w="2077"/>
        <w:gridCol w:w="743"/>
        <w:gridCol w:w="850"/>
        <w:gridCol w:w="981"/>
        <w:gridCol w:w="1597"/>
        <w:gridCol w:w="1597"/>
        <w:gridCol w:w="1639"/>
        <w:gridCol w:w="1866"/>
      </w:tblGrid>
      <w:tr w:rsidR="00B41F2B">
        <w:tc>
          <w:tcPr>
            <w:tcW w:w="161" w:type="dxa"/>
            <w:vAlign w:val="center"/>
          </w:tcPr>
          <w:p w:rsidR="00B41F2B" w:rsidRDefault="00B41F2B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tabs>
                <w:tab w:val="left" w:pos="1095"/>
              </w:tabs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Lp.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tabs>
                <w:tab w:val="left" w:pos="1095"/>
              </w:tabs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Nazwa produktu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j.m.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Ilość szacunkowa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jedn. netto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netto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Stawka </w:t>
            </w:r>
            <w:proofErr w:type="spellStart"/>
            <w:r>
              <w:rPr>
                <w:b/>
                <w:bCs/>
                <w:color w:val="000000"/>
              </w:rPr>
              <w:t>Vat</w:t>
            </w:r>
            <w:proofErr w:type="spellEnd"/>
            <w:r>
              <w:rPr>
                <w:b/>
                <w:bCs/>
                <w:color w:val="000000"/>
              </w:rPr>
              <w:t xml:space="preserve"> %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Wartość </w:t>
            </w:r>
            <w:proofErr w:type="spellStart"/>
            <w:r>
              <w:rPr>
                <w:b/>
                <w:bCs/>
                <w:color w:val="000000"/>
              </w:rPr>
              <w:t>Vat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F2B" w:rsidRDefault="00D21229">
            <w:pPr>
              <w:pStyle w:val="Standard"/>
              <w:widowControl w:val="0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Wartość brutto</w:t>
            </w:r>
          </w:p>
        </w:tc>
      </w:tr>
      <w:tr w:rsidR="00B41F2B">
        <w:tc>
          <w:tcPr>
            <w:tcW w:w="161" w:type="dxa"/>
            <w:vAlign w:val="center"/>
          </w:tcPr>
          <w:p w:rsidR="00B41F2B" w:rsidRDefault="00B41F2B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tabs>
                <w:tab w:val="left" w:pos="1095"/>
              </w:tabs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tabs>
                <w:tab w:val="left" w:pos="1095"/>
              </w:tabs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F2B" w:rsidRDefault="00D21229">
            <w:pPr>
              <w:pStyle w:val="Standard"/>
              <w:widowControl w:val="0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Bułka hamburger</w:t>
            </w:r>
            <w:r>
              <w:rPr>
                <w:color w:val="000000"/>
              </w:rPr>
              <w:t xml:space="preserve"> -  waga 100g, skład: mąka pszenna, woda, drożdże, oleje roślinne, </w:t>
            </w:r>
            <w:proofErr w:type="spellStart"/>
            <w:r>
              <w:rPr>
                <w:color w:val="000000"/>
              </w:rPr>
              <w:t>jaja,sól,olej</w:t>
            </w:r>
            <w:proofErr w:type="spellEnd"/>
            <w:r>
              <w:rPr>
                <w:color w:val="000000"/>
              </w:rPr>
              <w:t xml:space="preserve"> bułka okrągła, skóra gładka, błyszcząca lub lekko chropowata w miejscu podziału, skórka złocista do jasnobrązowej, bez uszkodzeń mechanicznych, bez wgnieceń, opakowanie zbiorcze kosz plastikowy czysty, bez zanieczyszczeń, nie uszkodzony, oznakowanie powinno zawierać: nazwę dostawcy – producenta, adres, nazwę produktu, , datę – termin produkcji i przydatność spożycia, warunki przechowywania, pakowane po 3 </w:t>
            </w: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opak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Bułka wieloziarnista </w:t>
            </w:r>
            <w:r>
              <w:rPr>
                <w:color w:val="000000"/>
              </w:rPr>
              <w:t xml:space="preserve">- o wadze 75g, bułka produkowana z mąki żytniej i pszennej, z dodatkiem czystych ziaren słonecznik 7%, </w:t>
            </w:r>
            <w:proofErr w:type="spellStart"/>
            <w:r>
              <w:rPr>
                <w:color w:val="000000"/>
              </w:rPr>
              <w:t>siemie</w:t>
            </w:r>
            <w:proofErr w:type="spellEnd"/>
            <w:r>
              <w:rPr>
                <w:color w:val="000000"/>
              </w:rPr>
              <w:t xml:space="preserve"> lniane 7%, sezam 4%, owsiane 7%, na zakwasie na zakwasie, z dodatkiem drożdży lub na drożdżach, z dodatkiem soli o niskiej zawartości sodu (nie więcej niż 0,12 sodu  na 10g produktu) zawierająca nie więcej niż 10g tłuszczu w 100g produktu, oraz nie więcej niż 15g cukru na 100g gotowego produktu bez spulchniaczy, zgodnie z recepturą wypieku bułek, bułka okrągła, skóra gładka, błyszcząca lub lekko </w:t>
            </w:r>
            <w:r>
              <w:rPr>
                <w:color w:val="000000"/>
              </w:rPr>
              <w:lastRenderedPageBreak/>
              <w:t>chropowata w miejscu podziału, skórka złocista do jasnobrązowej, bez uszkodzeń mechanicznych, bez wgnieceń, opakowanie zbiorcze kosz plastikowy czysty, bez zanieczyszczeń, nie uszkodzony, oznakowanie powinno zawierać: nazwę dostawcy – producenta, adres, nazwę produktu, , datę – termin produkcji i przydatność spożycia, warunki przechowywania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szt</w:t>
            </w:r>
            <w:proofErr w:type="spellEnd"/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Bułka wrocławska</w:t>
            </w:r>
            <w:r>
              <w:rPr>
                <w:color w:val="000000"/>
              </w:rPr>
              <w:t xml:space="preserve"> o wadze 300g, bułka produkowana z maki pszennej, z dodatkiem soli o niskiej zawartości sodu (nie więcej niż 0,12 sodu  na 10g produktu) zawierająca nie więcej niż 10g tłuszczu w 100g produktu, oraz nie więcej niż 15g cukru na 100g gotowego produktu bez spulchniaczy, pieczywo krojone, opakowany w folie, znakowany etykietami lub banderolami z nadrukiem zawierającymi dane: nazwę produktu, masę netto produktu,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 xml:space="preserve"> – termin produkcji przydatności do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Bułka duża – </w:t>
            </w:r>
            <w:r>
              <w:rPr>
                <w:color w:val="000000"/>
              </w:rPr>
              <w:t>o wadze 100g,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bułka mieszana produkowana z mąki żytniej i pszennej, na zakwasie, z dodatkiem drożdży lub na drożdżach, z dodatkiem soli o niskiej zawartości sodu (nie więcej niż 0,12 sodu  na 10g produktu) zawierająca nie więcej niż 10g tłuszczu w 100g produktu, oraz nie więcej niż 15g cukru na 100g gotowego produktu bez spulchniaczy, zgodnie z recepturą wypieku bułek, bułka okrągła, skóra gładka, błyszcząca lub lekko </w:t>
            </w:r>
            <w:r>
              <w:rPr>
                <w:color w:val="000000"/>
              </w:rPr>
              <w:lastRenderedPageBreak/>
              <w:t>chropowata w miejscu podziału, skórka złocista do jasnobrązowej, bez uszkodzeń mechanicznych, bez wgnieceń, opakowanie zbiorcze kosz plastikowy czysty, bez zanieczyszczeń, nie uszkodzony, oznakowanie powinno zawierać: nazwę dostawcy – producenta, adres, nazwę produktu, , datę – termin produkcji i przydatność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>Bułka grahamka</w:t>
            </w:r>
            <w:r>
              <w:rPr>
                <w:color w:val="000000"/>
              </w:rPr>
              <w:t xml:space="preserve">-  o 100g bułka mieszana produkowana z mąki żytniej i razowej, z dodatkiem czystych ziaren słonecznik, </w:t>
            </w:r>
            <w:proofErr w:type="spellStart"/>
            <w:r>
              <w:rPr>
                <w:color w:val="000000"/>
              </w:rPr>
              <w:t>dynia,płatki</w:t>
            </w:r>
            <w:proofErr w:type="spellEnd"/>
            <w:r>
              <w:rPr>
                <w:color w:val="000000"/>
              </w:rPr>
              <w:t xml:space="preserve"> jęczmienne, owsiane, na zakwasie na zakwasie, z dodatkiem drożdży lub na drożdżach, z dodatkiem soli o niskiej zawartości sodu (nie więcej niż 0,12 sodu  na 10g produktu) zawierająca nie więcej niż 10g tłuszczu w 100g produktu, oraz nie więcej niż 15g cukru na 100g gotowego produktu bez spulchniaczy, zgodnie z recepturą wypieku bułek, bułka okrągła, skóra gładka, błyszcząca lub lekko chropowata w miejscu podziału, skórka złocista do jasnobrązowej, bez uszkodzeń mechanicznych, bez wgnieceń, opakowanie zbiorcze kosz plastikowy czysty, bez zanieczyszczeń, nie uszkodzony, oznakowanie powinno zawierać: nazwę dostawcy – producenta, adres, nazwę produktu, , datę – termin produkcji i przydatność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</w:rPr>
            </w:pPr>
            <w:r>
              <w:rPr>
                <w:b/>
                <w:bCs/>
                <w:color w:val="000000"/>
              </w:rPr>
              <w:t>Bułka tarta 500-</w:t>
            </w:r>
            <w:r>
              <w:rPr>
                <w:color w:val="000000"/>
              </w:rPr>
              <w:t xml:space="preserve"> , wysuszona bułka </w:t>
            </w:r>
            <w:r>
              <w:rPr>
                <w:color w:val="000000"/>
              </w:rPr>
              <w:lastRenderedPageBreak/>
              <w:t xml:space="preserve">pszenna, drobno mielona, </w:t>
            </w:r>
            <w:proofErr w:type="spellStart"/>
            <w:r>
              <w:rPr>
                <w:color w:val="000000"/>
              </w:rPr>
              <w:t>sypka,otrzymana</w:t>
            </w:r>
            <w:proofErr w:type="spellEnd"/>
            <w:r>
              <w:rPr>
                <w:color w:val="000000"/>
              </w:rPr>
              <w:t xml:space="preserve"> przez rozdrobnienie wysuszonej bułki pszennej i wyborowej, bez dodatku nasion, bez grudek, barwa naturalna, smak i zapach charakterystyczny dla suszonego pieczywa, opakowanie jednostkowe, torba papierowa lub zgrzewka termokurczliwa, oznakowana, zabezpieczona ( materiał opakowaniowy dopuszczony do kontaktu z żywnością), oznakowanie powinno zawierać: nazwę dostawcy – producenta, adres, nazwę produktu, masę netto produktu,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 xml:space="preserve"> – termin produkcji przydatności do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>Chałka duża</w:t>
            </w:r>
            <w:r>
              <w:rPr>
                <w:color w:val="000000"/>
              </w:rPr>
              <w:t xml:space="preserve"> –o wadze 400g, pieczywo spożywcze produkowane z mąki pszennej, na drożdżach,  zawierająca nie więcej niż 10g tłuszczu w 100g produktu, oraz nie więcej niż 15g cukru na 100g gotowego produktu, kształt pleciony, podłużny lub w kształcie nadanym prze producenta, skórka gładka z delikatna kruszonką, matowa, barwa skórki – jasnej, </w:t>
            </w:r>
            <w:proofErr w:type="spellStart"/>
            <w:r>
              <w:rPr>
                <w:color w:val="000000"/>
              </w:rPr>
              <w:t>miekisz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rownomiernie</w:t>
            </w:r>
            <w:proofErr w:type="spellEnd"/>
            <w:r>
              <w:rPr>
                <w:color w:val="000000"/>
              </w:rPr>
              <w:t xml:space="preserve"> zabarwiony, suchy w dotyku o dobrej krajalności, sprężysty, równomiernie porowaty i wyrośnięty, smak i zapach- aromatyczny swoisty dla drożdżówek, opakowanie zbiorcze kosz plastikowy czysty, bez zanieczyszczeń, nie uszkodzony, oznakowanie powinno zawierać: nazwę dostawcy – producenta, adres, nazwę produktu, , datę – termin produkcji i przydatność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>Chleb pszenno-żytni</w:t>
            </w:r>
            <w:r>
              <w:rPr>
                <w:color w:val="000000"/>
              </w:rPr>
              <w:t xml:space="preserve"> o wadze 0,5kg – pieczywo produkowane z mąki pszennej i żytniej na zakwasie z dodatkiem soli o niskiej zawartości sodu (nie więcej niż 0,12 sodu  na 10g produktu) zawierająca nie więcej niż 10g tłuszczu w 100g produktu, oraz nie więcej niż 15g cukru na 100g gotowego produktu bez spulchniaczy, , pieczywo krojone, opakowany w folie, znakowany etykietami lub banderolami z nadrukiem zawierającymi dane: nazwę produktu, masę netto produktu,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 xml:space="preserve"> – termin produkcji przydatności do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>Chleb razowy</w:t>
            </w:r>
            <w:r>
              <w:rPr>
                <w:color w:val="000000"/>
              </w:rPr>
              <w:t xml:space="preserve"> -  o  wadze 0,5kg, pieczywo spożywcze żytnie, produkowane z mąki żytniej, na zakwasie z dodatkiem soli o niskiej zawartości sodu (nie więcej niż 0,12 sodu  na 10g produktu) zawierająca nie więcej niż 10g tłuszczu w 100g produktu, oraz nie więcej niż 15g cukru na 100g gotowego produktu bez spulchniaczy, , pieczywo krojone, opakowany w folie, znakowany etykietami lub banderolami z nadrukiem zawierającymi dane: nazwę produktu, masę netto produktu,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 xml:space="preserve"> – termin produkcji przydatności do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Chleb żytni -  </w:t>
            </w:r>
            <w:r>
              <w:rPr>
                <w:color w:val="000000"/>
              </w:rPr>
              <w:t>o wadze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0,5kg, pieczywo spożywcze produkowane z mąki żytniej na zakwasie z dodatkiem soli o niskiej zawartości sodu (nie więcej niż 0,12 sodu  na 10g produktu) zawierająca nie więcej niż 10g tłuszczu w 100g produktu, oraz nie </w:t>
            </w:r>
            <w:r>
              <w:rPr>
                <w:color w:val="000000"/>
              </w:rPr>
              <w:lastRenderedPageBreak/>
              <w:t xml:space="preserve">więcej niż 15g cukru na 100g gotowego produktu bez spulchniaczy, pieczywo krojone, opakowany w folie, znakowany etykietami lub banderolami z nadrukiem zawierającymi dane: nazwę produktu, masę netto produktu,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 xml:space="preserve"> – termin produkcji przydatności do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>Chleb razowy ze słonecznikiem</w:t>
            </w:r>
            <w:r>
              <w:rPr>
                <w:color w:val="000000"/>
              </w:rPr>
              <w:t xml:space="preserve"> - waga 0,5kg, mąka żytnia, mąka pszenna, słonecznik 10%, olej, drożdże pieczywo krojone, opakowany w folie, znakowany etykietami lub banderolami z nadrukiem zawierającymi dane: nazwę produktu, masę netto produktu,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 xml:space="preserve"> – termin produkcji przydatności do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Chleb śniadaniowy - </w:t>
            </w:r>
            <w:r>
              <w:rPr>
                <w:color w:val="000000"/>
              </w:rPr>
              <w:t xml:space="preserve"> waga 0,4g , </w:t>
            </w:r>
            <w:proofErr w:type="spellStart"/>
            <w:r>
              <w:rPr>
                <w:color w:val="000000"/>
              </w:rPr>
              <w:t>maka</w:t>
            </w:r>
            <w:proofErr w:type="spellEnd"/>
            <w:r>
              <w:rPr>
                <w:color w:val="000000"/>
              </w:rPr>
              <w:t xml:space="preserve"> pszenna, mąka żytnia, kwas naturalny żytni, </w:t>
            </w:r>
            <w:proofErr w:type="spellStart"/>
            <w:r>
              <w:rPr>
                <w:color w:val="000000"/>
              </w:rPr>
              <w:t>woda,sól,drożdże,olej</w:t>
            </w:r>
            <w:proofErr w:type="spellEnd"/>
            <w:r>
              <w:rPr>
                <w:color w:val="000000"/>
              </w:rPr>
              <w:t xml:space="preserve">, zawierająca nie więcej niż 10g tłuszczu w 100g produktu, oraz nie więcej niż 15g cukru na 100g gotowego produktu bez spulchniaczy, pieczywo krojone, opakowany w folie, znakowany etykietami lub banderolami z nadrukiem zawierającymi dane: nazwę produktu, masę netto produktu,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 xml:space="preserve"> – termin produkcji przydatności do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>Rogal słodki</w:t>
            </w:r>
            <w:r>
              <w:rPr>
                <w:color w:val="000000"/>
              </w:rPr>
              <w:t xml:space="preserve"> – o wadze 100g, </w:t>
            </w:r>
            <w:proofErr w:type="spellStart"/>
            <w:r>
              <w:rPr>
                <w:color w:val="000000"/>
              </w:rPr>
              <w:t>maka</w:t>
            </w:r>
            <w:proofErr w:type="spellEnd"/>
            <w:r>
              <w:rPr>
                <w:color w:val="000000"/>
              </w:rPr>
              <w:t xml:space="preserve"> pszenna, woda, drożdże, </w:t>
            </w:r>
            <w:proofErr w:type="spellStart"/>
            <w:r>
              <w:rPr>
                <w:color w:val="000000"/>
              </w:rPr>
              <w:t>olej,jaja,sól</w:t>
            </w:r>
            <w:proofErr w:type="spellEnd"/>
            <w:r>
              <w:rPr>
                <w:color w:val="000000"/>
              </w:rPr>
              <w:t xml:space="preserve">, znakowany etykietami lub banderolami z nadrukiem zawierającymi dane: nazwę produktu, masę netto produktu,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 xml:space="preserve"> – termin </w:t>
            </w:r>
            <w:r>
              <w:rPr>
                <w:color w:val="000000"/>
              </w:rPr>
              <w:lastRenderedPageBreak/>
              <w:t>produkcji przydatności do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Bagietka mała </w:t>
            </w:r>
            <w:r>
              <w:rPr>
                <w:color w:val="000000"/>
              </w:rPr>
              <w:t xml:space="preserve">– waga 100g, mąka </w:t>
            </w:r>
            <w:proofErr w:type="spellStart"/>
            <w:r>
              <w:rPr>
                <w:color w:val="000000"/>
              </w:rPr>
              <w:t>pszenna,woda</w:t>
            </w:r>
            <w:proofErr w:type="spellEnd"/>
            <w:r>
              <w:rPr>
                <w:color w:val="000000"/>
              </w:rPr>
              <w:t xml:space="preserve">, sól, dodatek piekarniczy, drożdże, olej,  znakowany etykietami lub banderolami z nadrukiem zawierającymi dane: nazwę produktu, masę netto produktu,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 xml:space="preserve"> – termin produkcji przydatności do spożycia, warunki przechowywania</w:t>
            </w:r>
          </w:p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1250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>Bułka alpejska</w:t>
            </w:r>
            <w:r>
              <w:rPr>
                <w:color w:val="000000"/>
              </w:rPr>
              <w:t xml:space="preserve"> – waga 90g, mąka pszenna, </w:t>
            </w:r>
            <w:proofErr w:type="spellStart"/>
            <w:r>
              <w:rPr>
                <w:color w:val="000000"/>
              </w:rPr>
              <w:t>woda,sól</w:t>
            </w:r>
            <w:proofErr w:type="spellEnd"/>
            <w:r>
              <w:rPr>
                <w:color w:val="000000"/>
              </w:rPr>
              <w:t>, mieszanka wieloziarnista z zakwasem żytnim, siemię lniane, zakwas żytni, nasiona słonecznika, ziarna gorczycy czarnej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>Chleb domowy</w:t>
            </w:r>
            <w:r>
              <w:rPr>
                <w:color w:val="000000"/>
              </w:rPr>
              <w:t xml:space="preserve"> – waga 400g, mąka żytnia, mąka </w:t>
            </w:r>
            <w:proofErr w:type="spellStart"/>
            <w:r>
              <w:rPr>
                <w:color w:val="000000"/>
              </w:rPr>
              <w:t>pszenna,mąka</w:t>
            </w:r>
            <w:proofErr w:type="spellEnd"/>
            <w:r>
              <w:rPr>
                <w:color w:val="000000"/>
              </w:rPr>
              <w:t xml:space="preserve"> ze słodu żytniego)zawierająca nie więcej niż 10g tłuszczu w 100g produktu, oraz nie więcej niż 15g cukru na 100g gotowego produktu bez spulchniaczy, pieczywo krojone, opakowany w folie, znakowany etykietami lub banderolami z nadrukiem zawierającymi dane: nazwę produktu, masę netto produktu,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 xml:space="preserve"> – termin produkcji przydatności do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17.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Chleb dyniowy </w:t>
            </w:r>
            <w:r>
              <w:rPr>
                <w:color w:val="000000"/>
              </w:rPr>
              <w:t xml:space="preserve">– waga 500g, mieszanka </w:t>
            </w:r>
            <w:proofErr w:type="spellStart"/>
            <w:r>
              <w:rPr>
                <w:color w:val="000000"/>
              </w:rPr>
              <w:t>zieren</w:t>
            </w:r>
            <w:proofErr w:type="spellEnd"/>
            <w:r>
              <w:rPr>
                <w:color w:val="000000"/>
              </w:rPr>
              <w:t xml:space="preserve"> słonecznika łuskanego, płatki owsiane, dynia łuskana, sezam, </w:t>
            </w:r>
            <w:proofErr w:type="spellStart"/>
            <w:r>
              <w:rPr>
                <w:color w:val="000000"/>
              </w:rPr>
              <w:t>siemie</w:t>
            </w:r>
            <w:proofErr w:type="spellEnd"/>
            <w:r>
              <w:rPr>
                <w:color w:val="000000"/>
              </w:rPr>
              <w:t xml:space="preserve"> lniane, mąka </w:t>
            </w:r>
            <w:proofErr w:type="spellStart"/>
            <w:r>
              <w:rPr>
                <w:color w:val="000000"/>
              </w:rPr>
              <w:t>pszenna,zakwas</w:t>
            </w:r>
            <w:proofErr w:type="spellEnd"/>
            <w:r>
              <w:rPr>
                <w:color w:val="000000"/>
              </w:rPr>
              <w:t xml:space="preserve"> żytni naturalny, dynia miękisz, zawierająca nie więcej niż 10g tłuszczu w 100g produktu, oraz nie więcej niż 15g cukru na 100g gotowego produktu bez spulchniaczy, </w:t>
            </w:r>
            <w:r>
              <w:rPr>
                <w:color w:val="000000"/>
              </w:rPr>
              <w:lastRenderedPageBreak/>
              <w:t xml:space="preserve">pieczywo krojone, opakowany w folie, znakowany etykietami lub banderolami z nadrukiem zawierającymi dane: nazwę produktu, masę netto produktu,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 xml:space="preserve"> – termin produkcji przydatności do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18.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Chleb orkiszowy </w:t>
            </w:r>
            <w:r>
              <w:rPr>
                <w:color w:val="000000"/>
              </w:rPr>
              <w:t xml:space="preserve">– waga 250g, mąka pszenna, mąka orkiszowa, mąka żytnia, płatki owsiane, zawierająca nie więcej niż 10g tłuszczu w 100g produktu, oraz nie więcej niż 15g cukru na 100g gotowego produktu bez spulchniaczy, pieczywo krojone, opakowany w folie, znakowany etykietami lub banderolami z nadrukiem zawierającymi dane: nazwę produktu, masę netto produktu,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 xml:space="preserve"> – termin produkcji przydatności do spożycia, warunki przechowywania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19.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>Chleb pradawny</w:t>
            </w:r>
            <w:r>
              <w:rPr>
                <w:color w:val="000000"/>
              </w:rPr>
              <w:t xml:space="preserve"> – waga 500g, mąka pszenna, mąka żytnia, mąka </w:t>
            </w:r>
            <w:proofErr w:type="spellStart"/>
            <w:r>
              <w:rPr>
                <w:color w:val="000000"/>
              </w:rPr>
              <w:t>plaskurka</w:t>
            </w:r>
            <w:proofErr w:type="spellEnd"/>
            <w:r>
              <w:rPr>
                <w:color w:val="000000"/>
              </w:rPr>
              <w:t>, woda, zakwas , zarodki pszenne, jasny ekstrakt słodu</w:t>
            </w:r>
          </w:p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20.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>Kajzerka</w:t>
            </w:r>
            <w:r>
              <w:rPr>
                <w:color w:val="000000"/>
              </w:rPr>
              <w:t xml:space="preserve">- bułka mieszana produkowana z mąki żytniej i pszennej, na zakwasie, z dodatkiem drożdży lub na drożdżach, z dodatkiem soli o niskiej zawartości sodu (nie więcej niż 0,12 sodu  na 10g produktu) zawierająca nie więcej niż 10g tłuszczu w 100g produktu, oraz nie więcej niż 15g cukru na 100g gotowego produktu bez spulchniaczy, zgodnie z recepturą wypieku bułek, bułka okrągła, skóra gładka, błyszcząca lub lekko chropowata w miejscu </w:t>
            </w:r>
            <w:r>
              <w:rPr>
                <w:color w:val="000000"/>
              </w:rPr>
              <w:lastRenderedPageBreak/>
              <w:t>podziału, skórka złocista do jasnobrązowej, bez uszkodzeń mechanicznych, bez wgnieceń, opakowanie zbiorcze kosz plastikowy czysty, bez zanieczyszczeń, nie uszkodzony, oznakowanie powinno zawierać: nazwę dostawcy – producenta, adres, nazwę produktu, , datę – termin produkcji i przydatność spożycia, warunki przechowywania</w:t>
            </w:r>
          </w:p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3000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c>
          <w:tcPr>
            <w:tcW w:w="161" w:type="dxa"/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21.</w:t>
            </w:r>
          </w:p>
        </w:tc>
        <w:tc>
          <w:tcPr>
            <w:tcW w:w="45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color w:val="000000"/>
              </w:rPr>
            </w:pPr>
            <w:r>
              <w:rPr>
                <w:b/>
                <w:bCs/>
                <w:color w:val="000000"/>
              </w:rPr>
              <w:t>Chleb pszenny podłużny</w:t>
            </w:r>
            <w:r>
              <w:rPr>
                <w:color w:val="000000"/>
              </w:rPr>
              <w:t xml:space="preserve"> – waga 0,9kg, krojony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color w:val="000000"/>
              </w:rPr>
              <w:t>szt</w:t>
            </w:r>
            <w:proofErr w:type="spellEnd"/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41F2B">
        <w:trPr>
          <w:trHeight w:val="850"/>
        </w:trPr>
        <w:tc>
          <w:tcPr>
            <w:tcW w:w="161" w:type="dxa"/>
          </w:tcPr>
          <w:p w:rsidR="00B41F2B" w:rsidRDefault="00B41F2B">
            <w:pPr>
              <w:widowControl w:val="0"/>
              <w:textAlignment w:val="auto"/>
              <w:rPr>
                <w:rFonts w:hint="eastAsia"/>
                <w:b/>
                <w:bCs/>
                <w:color w:val="000000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b/>
                <w:bCs/>
                <w:color w:val="00000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B41F2B">
            <w:pPr>
              <w:pStyle w:val="Zawartotabeli"/>
              <w:rPr>
                <w:rFonts w:hint="eastAsia"/>
                <w:b/>
                <w:bCs/>
                <w:color w:val="000000"/>
              </w:rPr>
            </w:pPr>
          </w:p>
        </w:tc>
        <w:tc>
          <w:tcPr>
            <w:tcW w:w="9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F2B" w:rsidRDefault="00D21229">
            <w:pPr>
              <w:pStyle w:val="Zawartotabeli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Ogółem brutto: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2B" w:rsidRDefault="00B41F2B">
            <w:pPr>
              <w:pStyle w:val="Standard"/>
              <w:widowControl w:val="0"/>
              <w:rPr>
                <w:rFonts w:hint="eastAsia"/>
                <w:b/>
                <w:bCs/>
              </w:rPr>
            </w:pPr>
          </w:p>
        </w:tc>
      </w:tr>
    </w:tbl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pStyle w:val="Standard"/>
        <w:rPr>
          <w:rFonts w:hint="eastAsia"/>
        </w:rPr>
      </w:pPr>
    </w:p>
    <w:p w:rsidR="00B41F2B" w:rsidRDefault="00D21229">
      <w:pPr>
        <w:pStyle w:val="Standard"/>
        <w:rPr>
          <w:rFonts w:hint="eastAsia"/>
        </w:rPr>
      </w:pPr>
      <w:r>
        <w:t>………………………………………………………</w:t>
      </w:r>
    </w:p>
    <w:p w:rsidR="00B41F2B" w:rsidRDefault="00D21229">
      <w:pPr>
        <w:pStyle w:val="Standard"/>
        <w:rPr>
          <w:rFonts w:hint="eastAsia"/>
        </w:rPr>
      </w:pPr>
      <w:r>
        <w:t>(imię i nazwisko wykonawcy lub osoby upoważnionej</w:t>
      </w:r>
    </w:p>
    <w:p w:rsidR="00B41F2B" w:rsidRDefault="00D21229">
      <w:pPr>
        <w:pStyle w:val="Standard"/>
        <w:rPr>
          <w:rFonts w:hint="eastAsia"/>
        </w:rPr>
      </w:pPr>
      <w:r>
        <w:t>do składania oświadczeń woli w imieniu Wykonawcy,</w:t>
      </w:r>
    </w:p>
    <w:p w:rsidR="00B41F2B" w:rsidRDefault="00D21229">
      <w:pPr>
        <w:pStyle w:val="Standard"/>
        <w:rPr>
          <w:rFonts w:hint="eastAsia"/>
        </w:rPr>
      </w:pPr>
      <w:r>
        <w:t>stosowna pieczęć)</w:t>
      </w:r>
    </w:p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pStyle w:val="Standard"/>
        <w:rPr>
          <w:rFonts w:hint="eastAsia"/>
        </w:rPr>
      </w:pPr>
    </w:p>
    <w:p w:rsidR="00B41F2B" w:rsidRDefault="00D21229">
      <w:pPr>
        <w:pStyle w:val="Standard"/>
        <w:rPr>
          <w:rFonts w:hint="eastAsia"/>
        </w:rPr>
      </w:pPr>
      <w:r>
        <w:t>Oświadczam, że uzyskaliśmy konieczne informacje i wyjaśnienia niezbędne do przygotowania oferty.</w:t>
      </w:r>
    </w:p>
    <w:p w:rsidR="00B41F2B" w:rsidRDefault="00B41F2B">
      <w:pPr>
        <w:pStyle w:val="Standard"/>
        <w:rPr>
          <w:rFonts w:hint="eastAsia"/>
        </w:rPr>
      </w:pPr>
    </w:p>
    <w:p w:rsidR="00B41F2B" w:rsidRDefault="00D21229">
      <w:pPr>
        <w:pStyle w:val="Standard"/>
        <w:rPr>
          <w:rFonts w:hint="eastAsia"/>
        </w:rPr>
      </w:pPr>
      <w:r>
        <w:t>Przedmiot zamówienia wykonamy w terminie tj. Od 01.09 2025 – 30.06.2026</w:t>
      </w:r>
    </w:p>
    <w:p w:rsidR="00B41F2B" w:rsidRDefault="00B41F2B">
      <w:pPr>
        <w:pStyle w:val="Standard"/>
        <w:rPr>
          <w:rFonts w:hint="eastAsia"/>
        </w:rPr>
      </w:pPr>
    </w:p>
    <w:p w:rsidR="00B41F2B" w:rsidRDefault="00D21229">
      <w:pPr>
        <w:pStyle w:val="Standard"/>
        <w:rPr>
          <w:rFonts w:hint="eastAsia"/>
        </w:rPr>
      </w:pPr>
      <w:r>
        <w:lastRenderedPageBreak/>
        <w:t>Oświadczamy, że uważamy się za związanych niniejszą ofertą na czas 7 dni od daty składania ofert.</w:t>
      </w:r>
    </w:p>
    <w:p w:rsidR="00B41F2B" w:rsidRDefault="00B41F2B">
      <w:pPr>
        <w:pStyle w:val="Standard"/>
        <w:rPr>
          <w:rFonts w:hint="eastAsia"/>
        </w:rPr>
      </w:pPr>
    </w:p>
    <w:p w:rsidR="00B41F2B" w:rsidRDefault="00D21229">
      <w:pPr>
        <w:pStyle w:val="Standard"/>
        <w:rPr>
          <w:rFonts w:hint="eastAsia"/>
        </w:rPr>
      </w:pPr>
      <w:r>
        <w:t>W przypadku przyznania zamówienia naszej firmy zobowiązuje się do zawarcia umowy w miejscu i terminie wskazanym przez Zamawiającego.</w:t>
      </w:r>
    </w:p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pStyle w:val="Standard"/>
        <w:rPr>
          <w:rFonts w:hint="eastAsia"/>
        </w:rPr>
      </w:pPr>
    </w:p>
    <w:p w:rsidR="00B41F2B" w:rsidRDefault="00D21229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B41F2B" w:rsidRDefault="00D21229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1F2B" w:rsidRDefault="00D21229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</w:t>
      </w:r>
    </w:p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pStyle w:val="Standard"/>
        <w:rPr>
          <w:rFonts w:hint="eastAsia"/>
        </w:rPr>
      </w:pPr>
    </w:p>
    <w:p w:rsidR="00B41F2B" w:rsidRDefault="00D21229">
      <w:pPr>
        <w:pStyle w:val="Standard"/>
        <w:rPr>
          <w:rFonts w:hint="eastAsia"/>
        </w:rPr>
      </w:pPr>
      <w:r>
        <w:t>Miejscowość i data………………………………...</w:t>
      </w:r>
    </w:p>
    <w:p w:rsidR="00B41F2B" w:rsidRDefault="00B41F2B">
      <w:pPr>
        <w:pStyle w:val="Standard"/>
        <w:rPr>
          <w:rFonts w:hint="eastAsia"/>
        </w:rPr>
      </w:pPr>
    </w:p>
    <w:p w:rsidR="00B41F2B" w:rsidRDefault="00B41F2B">
      <w:pPr>
        <w:rPr>
          <w:rFonts w:hint="eastAsia"/>
        </w:rPr>
      </w:pPr>
    </w:p>
    <w:sectPr w:rsidR="00B41F2B" w:rsidSect="00B41F2B">
      <w:pgSz w:w="16838" w:h="11906" w:orient="landscape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drawingGridHorizontalSpacing w:val="120"/>
  <w:displayHorizontalDrawingGridEvery w:val="2"/>
  <w:characterSpacingControl w:val="doNotCompress"/>
  <w:compat>
    <w:useFELayout/>
  </w:compat>
  <w:rsids>
    <w:rsidRoot w:val="00B41F2B"/>
    <w:rsid w:val="004328A0"/>
    <w:rsid w:val="004C577A"/>
    <w:rsid w:val="00961B13"/>
    <w:rsid w:val="00B41F2B"/>
    <w:rsid w:val="00D21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F2B"/>
    <w:pPr>
      <w:textAlignment w:val="baseline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qFormat/>
    <w:rsid w:val="00B41F2B"/>
    <w:rPr>
      <w:color w:val="000080"/>
      <w:u w:val="single"/>
    </w:rPr>
  </w:style>
  <w:style w:type="character" w:customStyle="1" w:styleId="Znakiwypunktowania">
    <w:name w:val="Znaki wypunktowania"/>
    <w:qFormat/>
    <w:rsid w:val="00B41F2B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qFormat/>
    <w:rsid w:val="00B41F2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B41F2B"/>
    <w:pPr>
      <w:spacing w:after="140" w:line="276" w:lineRule="auto"/>
    </w:pPr>
  </w:style>
  <w:style w:type="paragraph" w:styleId="Lista">
    <w:name w:val="List"/>
    <w:basedOn w:val="Textbody"/>
    <w:rsid w:val="00B41F2B"/>
  </w:style>
  <w:style w:type="paragraph" w:customStyle="1" w:styleId="Caption">
    <w:name w:val="Caption"/>
    <w:basedOn w:val="Normalny"/>
    <w:qFormat/>
    <w:rsid w:val="00B41F2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rsid w:val="00B41F2B"/>
    <w:pPr>
      <w:suppressLineNumbers/>
    </w:pPr>
  </w:style>
  <w:style w:type="paragraph" w:styleId="Legenda">
    <w:name w:val="caption"/>
    <w:basedOn w:val="Normalny"/>
    <w:next w:val="Normalny"/>
    <w:qFormat/>
    <w:rsid w:val="00B41F2B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qFormat/>
    <w:rsid w:val="00B41F2B"/>
    <w:pPr>
      <w:spacing w:after="140" w:line="276" w:lineRule="auto"/>
    </w:pPr>
  </w:style>
  <w:style w:type="paragraph" w:customStyle="1" w:styleId="Standard">
    <w:name w:val="Standard"/>
    <w:qFormat/>
    <w:rsid w:val="00B41F2B"/>
    <w:pPr>
      <w:textAlignment w:val="baseline"/>
    </w:pPr>
    <w:rPr>
      <w:kern w:val="2"/>
      <w:sz w:val="24"/>
      <w:szCs w:val="24"/>
    </w:rPr>
  </w:style>
  <w:style w:type="paragraph" w:customStyle="1" w:styleId="Nagwek31">
    <w:name w:val="Nagłówek 31"/>
    <w:basedOn w:val="Nagwek10"/>
    <w:next w:val="Textbody"/>
    <w:qFormat/>
    <w:rsid w:val="00B41F2B"/>
    <w:pPr>
      <w:spacing w:before="140" w:after="0"/>
      <w:outlineLvl w:val="2"/>
    </w:pPr>
    <w:rPr>
      <w:rFonts w:ascii="Liberation Serif" w:eastAsia="NSimSun" w:hAnsi="Liberation Serif"/>
      <w:b/>
      <w:bCs/>
    </w:rPr>
  </w:style>
  <w:style w:type="paragraph" w:customStyle="1" w:styleId="Nagwek10">
    <w:name w:val="Nagłówek1"/>
    <w:basedOn w:val="Standard"/>
    <w:next w:val="Textbody"/>
    <w:qFormat/>
    <w:rsid w:val="00B41F2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Zawartotabeli">
    <w:name w:val="Zawartość tabeli"/>
    <w:basedOn w:val="Standard"/>
    <w:qFormat/>
    <w:rsid w:val="00B41F2B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B41F2B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B41F2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D48A7-45E8-40C9-B57E-5A68ADF04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1804</Words>
  <Characters>10827</Characters>
  <Application>Microsoft Office Word</Application>
  <DocSecurity>0</DocSecurity>
  <Lines>90</Lines>
  <Paragraphs>25</Paragraphs>
  <ScaleCrop>false</ScaleCrop>
  <Company/>
  <LinksUpToDate>false</LinksUpToDate>
  <CharactersWithSpaces>12606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Admin</cp:lastModifiedBy>
  <cp:revision>4</cp:revision>
  <cp:lastPrinted>2026-07-31T07:16:00Z</cp:lastPrinted>
  <dcterms:created xsi:type="dcterms:W3CDTF">2026-07-31T06:56:00Z</dcterms:created>
  <dcterms:modified xsi:type="dcterms:W3CDTF">2026-07-31T07:19:00Z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CV">
    <vt:lpwstr>40FF680C4F5D46EAB4A4400DEC103A41</vt:lpwstr>
  </property>
  <property fmtid="{D5CDD505-2E9C-101B-9397-08002B2CF9AE}" pid="6" name="KSOProductBuildVer">
    <vt:lpwstr>1045-11.2.0.11537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